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055D" w14:textId="77777777" w:rsidR="00804F81" w:rsidRPr="00115027" w:rsidRDefault="00804F81" w:rsidP="00804F81">
      <w:pPr>
        <w:jc w:val="center"/>
        <w:rPr>
          <w:b/>
          <w:sz w:val="32"/>
          <w:szCs w:val="32"/>
          <w:u w:val="single"/>
        </w:rPr>
      </w:pPr>
      <w:r w:rsidRPr="00115027">
        <w:rPr>
          <w:b/>
          <w:sz w:val="32"/>
          <w:szCs w:val="32"/>
          <w:u w:val="single"/>
        </w:rPr>
        <w:t>S.E. Region DQI Review</w:t>
      </w:r>
      <w:r>
        <w:rPr>
          <w:b/>
          <w:sz w:val="32"/>
          <w:szCs w:val="32"/>
          <w:u w:val="single"/>
        </w:rPr>
        <w:t xml:space="preserve"> and </w:t>
      </w:r>
      <w:r w:rsidRPr="00115027">
        <w:rPr>
          <w:b/>
          <w:sz w:val="32"/>
          <w:szCs w:val="32"/>
          <w:u w:val="single"/>
        </w:rPr>
        <w:t>Project Closeout</w:t>
      </w:r>
      <w:r>
        <w:rPr>
          <w:b/>
          <w:sz w:val="32"/>
          <w:szCs w:val="32"/>
          <w:u w:val="single"/>
        </w:rPr>
        <w:t xml:space="preserve"> Meeting</w:t>
      </w:r>
    </w:p>
    <w:p w14:paraId="5F446845" w14:textId="1DA13F9D" w:rsidR="00B70FFF" w:rsidRDefault="00804F81" w:rsidP="00B70FFF">
      <w:pPr>
        <w:jc w:val="center"/>
      </w:pPr>
      <w:r>
        <w:rPr>
          <w:b/>
          <w:sz w:val="32"/>
          <w:szCs w:val="32"/>
        </w:rPr>
        <w:t xml:space="preserve"> ID:  </w:t>
      </w:r>
    </w:p>
    <w:p w14:paraId="5E6114B4" w14:textId="34FD88C9" w:rsidR="00804F81" w:rsidRDefault="00B70FFF" w:rsidP="00804F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TITLE</w:t>
      </w:r>
      <w:r w:rsidR="00000000">
        <w:rPr>
          <w:b/>
          <w:sz w:val="32"/>
          <w:szCs w:val="32"/>
        </w:rPr>
      </w:r>
    </w:p>
    <w:p w14:paraId="4D641DF9" w14:textId="6F15AD22" w:rsidR="00804F81" w:rsidRDefault="00B70FFF" w:rsidP="00804F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HWY</w:t>
      </w:r>
    </w:p>
    <w:p w14:paraId="14DEB878" w14:textId="34828941" w:rsidR="00804F81" w:rsidRPr="00942557" w:rsidRDefault="00804F81" w:rsidP="00804F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County</w:t>
      </w:r>
    </w:p>
    <w:p w14:paraId="3F57935C" w14:textId="48C4E41A" w:rsidR="00804F81" w:rsidRPr="00AC4731" w:rsidRDefault="00804F81" w:rsidP="00804F81">
      <w:pPr>
        <w:rPr>
          <w:b/>
          <w:sz w:val="22"/>
          <w:szCs w:val="22"/>
        </w:rPr>
      </w:pPr>
      <w:r w:rsidRPr="00AC4731">
        <w:rPr>
          <w:b/>
          <w:sz w:val="22"/>
          <w:szCs w:val="22"/>
        </w:rPr>
        <w:t xml:space="preserve">Date: </w:t>
      </w:r>
    </w:p>
    <w:p w14:paraId="75CFBA13" w14:textId="0D5BBB0B" w:rsidR="00804F81" w:rsidRDefault="00804F81" w:rsidP="00804F81">
      <w:pPr>
        <w:rPr>
          <w:b/>
          <w:sz w:val="22"/>
          <w:szCs w:val="22"/>
        </w:rPr>
      </w:pPr>
      <w:r w:rsidRPr="00AC4731">
        <w:rPr>
          <w:b/>
          <w:sz w:val="22"/>
          <w:szCs w:val="22"/>
        </w:rPr>
        <w:t xml:space="preserve">Time: </w:t>
      </w:r>
    </w:p>
    <w:p w14:paraId="3D225035" w14:textId="77777777" w:rsidR="00804F81" w:rsidRPr="00AC4731" w:rsidRDefault="00804F81" w:rsidP="00804F81">
      <w:pPr>
        <w:rPr>
          <w:sz w:val="22"/>
          <w:szCs w:val="22"/>
        </w:rPr>
      </w:pPr>
      <w:r w:rsidRPr="00AC4731">
        <w:rPr>
          <w:b/>
          <w:sz w:val="22"/>
          <w:szCs w:val="22"/>
        </w:rPr>
        <w:t>Facilitator:</w:t>
      </w:r>
      <w:r w:rsidRPr="00AC4731">
        <w:rPr>
          <w:sz w:val="22"/>
          <w:szCs w:val="22"/>
        </w:rPr>
        <w:t xml:space="preserve"> </w:t>
      </w:r>
      <w:r w:rsidRPr="00AC4731">
        <w:rPr>
          <w:b/>
          <w:sz w:val="22"/>
          <w:szCs w:val="22"/>
        </w:rPr>
        <w:t>Construction Project Manager</w:t>
      </w:r>
      <w:r w:rsidRPr="00AC4731">
        <w:rPr>
          <w:sz w:val="22"/>
          <w:szCs w:val="22"/>
        </w:rPr>
        <w:t xml:space="preserve"> – </w:t>
      </w:r>
    </w:p>
    <w:p w14:paraId="686BCAE8" w14:textId="77777777" w:rsidR="00804F81" w:rsidRPr="00AC4731" w:rsidRDefault="00804F81" w:rsidP="00804F81">
      <w:pPr>
        <w:rPr>
          <w:b/>
          <w:sz w:val="22"/>
          <w:szCs w:val="22"/>
          <w:u w:val="single"/>
        </w:rPr>
      </w:pPr>
    </w:p>
    <w:p w14:paraId="0A541554" w14:textId="77777777" w:rsidR="00804F81" w:rsidRPr="00AC4731" w:rsidRDefault="00804F81" w:rsidP="00804F81">
      <w:pPr>
        <w:rPr>
          <w:b/>
          <w:sz w:val="28"/>
          <w:szCs w:val="28"/>
          <w:u w:val="single"/>
        </w:rPr>
      </w:pPr>
      <w:r w:rsidRPr="00AC4731">
        <w:rPr>
          <w:b/>
          <w:sz w:val="28"/>
          <w:szCs w:val="28"/>
          <w:u w:val="single"/>
        </w:rPr>
        <w:t xml:space="preserve">ATTENDEES: </w:t>
      </w:r>
    </w:p>
    <w:p w14:paraId="56C2F255" w14:textId="77777777" w:rsidR="00804F81" w:rsidRDefault="00804F81" w:rsidP="00804F81">
      <w:pPr>
        <w:ind w:left="720"/>
        <w:rPr>
          <w:sz w:val="22"/>
          <w:szCs w:val="22"/>
        </w:rPr>
      </w:pPr>
      <w:r w:rsidRPr="00AC4731">
        <w:rPr>
          <w:b/>
          <w:sz w:val="22"/>
          <w:szCs w:val="22"/>
        </w:rPr>
        <w:t>Required:</w:t>
      </w:r>
      <w:r w:rsidRPr="00AC4731">
        <w:rPr>
          <w:sz w:val="22"/>
          <w:szCs w:val="22"/>
        </w:rPr>
        <w:t xml:space="preserve"> </w:t>
      </w:r>
    </w:p>
    <w:p w14:paraId="0FD79746" w14:textId="77777777" w:rsidR="00804F81" w:rsidRDefault="00804F81" w:rsidP="00804F81">
      <w:pPr>
        <w:ind w:left="720" w:firstLine="720"/>
        <w:rPr>
          <w:b/>
          <w:sz w:val="22"/>
          <w:szCs w:val="22"/>
        </w:rPr>
      </w:pPr>
      <w:r w:rsidRPr="00AC4731">
        <w:rPr>
          <w:b/>
          <w:sz w:val="22"/>
          <w:szCs w:val="22"/>
        </w:rPr>
        <w:t>Design Supervisor</w:t>
      </w:r>
    </w:p>
    <w:p w14:paraId="5CD31D96" w14:textId="77777777" w:rsidR="00804F81" w:rsidRDefault="00804F81" w:rsidP="00804F81">
      <w:pPr>
        <w:ind w:left="7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AC4731">
        <w:rPr>
          <w:b/>
          <w:sz w:val="22"/>
          <w:szCs w:val="22"/>
        </w:rPr>
        <w:t xml:space="preserve">esign Project Manager </w:t>
      </w:r>
    </w:p>
    <w:p w14:paraId="2A22F66F" w14:textId="77777777" w:rsidR="00804F81" w:rsidRPr="00AC4731" w:rsidRDefault="00804F81" w:rsidP="00804F81">
      <w:pPr>
        <w:ind w:left="720" w:firstLine="720"/>
        <w:rPr>
          <w:b/>
          <w:sz w:val="22"/>
          <w:szCs w:val="22"/>
        </w:rPr>
      </w:pPr>
      <w:r w:rsidRPr="00AC4731">
        <w:rPr>
          <w:b/>
          <w:sz w:val="22"/>
          <w:szCs w:val="22"/>
        </w:rPr>
        <w:t>Design Leader(s)</w:t>
      </w:r>
    </w:p>
    <w:p w14:paraId="1A54CC3B" w14:textId="77777777" w:rsidR="00804F81" w:rsidRDefault="00804F81" w:rsidP="00804F81">
      <w:pPr>
        <w:ind w:left="720" w:firstLine="720"/>
        <w:rPr>
          <w:b/>
          <w:sz w:val="22"/>
          <w:szCs w:val="22"/>
        </w:rPr>
      </w:pPr>
      <w:r w:rsidRPr="00AC4731">
        <w:rPr>
          <w:b/>
          <w:sz w:val="22"/>
          <w:szCs w:val="22"/>
        </w:rPr>
        <w:t>Construction Supervisor</w:t>
      </w:r>
    </w:p>
    <w:p w14:paraId="422BA6FC" w14:textId="77777777" w:rsidR="00804F81" w:rsidRPr="00AC4731" w:rsidRDefault="00804F81" w:rsidP="00804F81">
      <w:pPr>
        <w:ind w:left="720" w:firstLine="720"/>
        <w:rPr>
          <w:b/>
          <w:sz w:val="22"/>
          <w:szCs w:val="22"/>
        </w:rPr>
      </w:pPr>
      <w:r w:rsidRPr="00AC4731">
        <w:rPr>
          <w:b/>
          <w:sz w:val="22"/>
          <w:szCs w:val="22"/>
        </w:rPr>
        <w:t xml:space="preserve">Construction Project Leader(s) </w:t>
      </w:r>
    </w:p>
    <w:p w14:paraId="1FB1EA30" w14:textId="77777777" w:rsidR="00804F81" w:rsidRDefault="00804F81" w:rsidP="00804F81">
      <w:pPr>
        <w:ind w:left="720"/>
        <w:rPr>
          <w:sz w:val="22"/>
          <w:szCs w:val="22"/>
        </w:rPr>
      </w:pPr>
      <w:r w:rsidRPr="00AC4731">
        <w:rPr>
          <w:b/>
          <w:sz w:val="22"/>
          <w:szCs w:val="22"/>
        </w:rPr>
        <w:t>Optional:</w:t>
      </w:r>
      <w:r w:rsidRPr="00AC4731">
        <w:rPr>
          <w:sz w:val="22"/>
          <w:szCs w:val="22"/>
        </w:rPr>
        <w:t xml:space="preserve"> </w:t>
      </w:r>
    </w:p>
    <w:p w14:paraId="077208B6" w14:textId="77777777" w:rsidR="00804F81" w:rsidRDefault="00804F81" w:rsidP="00804F81">
      <w:pPr>
        <w:ind w:left="720" w:firstLine="720"/>
        <w:rPr>
          <w:b/>
          <w:sz w:val="22"/>
          <w:szCs w:val="22"/>
        </w:rPr>
      </w:pPr>
      <w:r w:rsidRPr="00AC4731">
        <w:rPr>
          <w:b/>
          <w:sz w:val="22"/>
          <w:szCs w:val="22"/>
        </w:rPr>
        <w:t xml:space="preserve">Construction Services (Scott Anderson) </w:t>
      </w:r>
    </w:p>
    <w:p w14:paraId="3CC4D65B" w14:textId="77777777" w:rsidR="00804F81" w:rsidRDefault="00804F81" w:rsidP="00804F81">
      <w:pPr>
        <w:ind w:left="720" w:firstLine="720"/>
        <w:rPr>
          <w:b/>
          <w:sz w:val="22"/>
          <w:szCs w:val="22"/>
        </w:rPr>
      </w:pPr>
      <w:r w:rsidRPr="00AC4731">
        <w:rPr>
          <w:b/>
          <w:sz w:val="22"/>
          <w:szCs w:val="22"/>
        </w:rPr>
        <w:t>Design Services (Steve Chojnacki)</w:t>
      </w:r>
    </w:p>
    <w:p w14:paraId="6660294A" w14:textId="77777777" w:rsidR="00804F81" w:rsidRDefault="00804F81" w:rsidP="00804F81">
      <w:pPr>
        <w:ind w:left="720" w:firstLine="720"/>
        <w:rPr>
          <w:b/>
          <w:sz w:val="22"/>
          <w:szCs w:val="22"/>
        </w:rPr>
      </w:pPr>
      <w:r w:rsidRPr="00AC4731">
        <w:rPr>
          <w:b/>
          <w:sz w:val="22"/>
          <w:szCs w:val="22"/>
        </w:rPr>
        <w:t>Ad-Hoc (topic specific – TSS, Operations, Planning)</w:t>
      </w:r>
    </w:p>
    <w:p w14:paraId="121CD99F" w14:textId="77777777" w:rsidR="00804F81" w:rsidRDefault="00804F81" w:rsidP="00804F81">
      <w:pPr>
        <w:ind w:left="720" w:firstLine="720"/>
        <w:rPr>
          <w:b/>
          <w:sz w:val="22"/>
          <w:szCs w:val="22"/>
        </w:rPr>
      </w:pPr>
      <w:r w:rsidRPr="00AC4731">
        <w:rPr>
          <w:b/>
          <w:sz w:val="22"/>
          <w:szCs w:val="22"/>
        </w:rPr>
        <w:t>Project Services</w:t>
      </w:r>
    </w:p>
    <w:p w14:paraId="77D56527" w14:textId="77777777" w:rsidR="00804F81" w:rsidRPr="00AC4731" w:rsidRDefault="00804F81" w:rsidP="00804F81">
      <w:pPr>
        <w:ind w:left="7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Scoping/Planning</w:t>
      </w:r>
      <w:r w:rsidRPr="00AC4731">
        <w:rPr>
          <w:b/>
          <w:sz w:val="22"/>
          <w:szCs w:val="22"/>
        </w:rPr>
        <w:t xml:space="preserve">  </w:t>
      </w:r>
    </w:p>
    <w:p w14:paraId="50967271" w14:textId="77777777" w:rsidR="00804F81" w:rsidRPr="00AC4731" w:rsidRDefault="00804F81" w:rsidP="00804F81"/>
    <w:p w14:paraId="36B13AD5" w14:textId="77777777" w:rsidR="00804F81" w:rsidRPr="00924F51" w:rsidRDefault="00804F81" w:rsidP="00804F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  <w:r w:rsidRPr="00924F51">
        <w:rPr>
          <w:b/>
          <w:sz w:val="28"/>
          <w:szCs w:val="28"/>
          <w:u w:val="single"/>
        </w:rPr>
        <w:t xml:space="preserve">: </w:t>
      </w:r>
    </w:p>
    <w:p w14:paraId="482AD8CB" w14:textId="77777777" w:rsidR="00804F81" w:rsidRPr="00924F51" w:rsidRDefault="00804F81" w:rsidP="00804F81">
      <w:pPr>
        <w:rPr>
          <w:b/>
        </w:rPr>
      </w:pPr>
    </w:p>
    <w:p w14:paraId="2ECBAE4D" w14:textId="77777777" w:rsidR="00804F81" w:rsidRDefault="00804F81" w:rsidP="00804F81">
      <w:pPr>
        <w:pStyle w:val="ListParagraph"/>
        <w:numPr>
          <w:ilvl w:val="0"/>
          <w:numId w:val="1"/>
        </w:numPr>
        <w:rPr>
          <w:b/>
        </w:rPr>
      </w:pPr>
      <w:r w:rsidRPr="00924F51">
        <w:rPr>
          <w:b/>
        </w:rPr>
        <w:t>Design Quality Index (DQI)</w:t>
      </w:r>
    </w:p>
    <w:p w14:paraId="56EA8F8C" w14:textId="77777777" w:rsidR="00804F81" w:rsidRPr="00924F51" w:rsidRDefault="00804F81" w:rsidP="00804F8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ab/>
      </w:r>
    </w:p>
    <w:p w14:paraId="7F91C3F3" w14:textId="77777777" w:rsidR="00804F81" w:rsidRPr="00924F51" w:rsidRDefault="00804F81" w:rsidP="00804F81">
      <w:pPr>
        <w:rPr>
          <w:b/>
        </w:rPr>
      </w:pPr>
    </w:p>
    <w:p w14:paraId="1617362B" w14:textId="77777777" w:rsidR="00804F81" w:rsidRPr="00924F51" w:rsidRDefault="00804F81" w:rsidP="00804F81">
      <w:pPr>
        <w:pStyle w:val="ListParagraph"/>
        <w:numPr>
          <w:ilvl w:val="0"/>
          <w:numId w:val="1"/>
        </w:numPr>
        <w:rPr>
          <w:b/>
        </w:rPr>
      </w:pPr>
      <w:r w:rsidRPr="00924F51">
        <w:rPr>
          <w:b/>
        </w:rPr>
        <w:t>Final Change Management Report</w:t>
      </w:r>
    </w:p>
    <w:p w14:paraId="1385D0E3" w14:textId="77777777" w:rsidR="00804F81" w:rsidRDefault="00804F81" w:rsidP="00804F81">
      <w:pPr>
        <w:pStyle w:val="ListParagraph"/>
        <w:numPr>
          <w:ilvl w:val="1"/>
          <w:numId w:val="1"/>
        </w:numPr>
        <w:rPr>
          <w:b/>
        </w:rPr>
      </w:pPr>
      <w:r w:rsidRPr="00924F51">
        <w:rPr>
          <w:b/>
        </w:rPr>
        <w:t xml:space="preserve">Review significant overrun/underrun </w:t>
      </w:r>
      <w:proofErr w:type="gramStart"/>
      <w:r w:rsidRPr="00924F51">
        <w:rPr>
          <w:b/>
        </w:rPr>
        <w:t>quantities</w:t>
      </w:r>
      <w:proofErr w:type="gramEnd"/>
    </w:p>
    <w:p w14:paraId="0FAB4FF6" w14:textId="77777777" w:rsidR="00804F81" w:rsidRPr="00924F51" w:rsidRDefault="00804F81" w:rsidP="00804F81">
      <w:pPr>
        <w:pStyle w:val="ListParagraph"/>
        <w:numPr>
          <w:ilvl w:val="2"/>
          <w:numId w:val="1"/>
        </w:numPr>
        <w:rPr>
          <w:b/>
        </w:rPr>
      </w:pPr>
    </w:p>
    <w:p w14:paraId="3A274C63" w14:textId="77777777" w:rsidR="00804F81" w:rsidRDefault="00804F81" w:rsidP="00804F81">
      <w:pPr>
        <w:pStyle w:val="ListParagraph"/>
        <w:numPr>
          <w:ilvl w:val="1"/>
          <w:numId w:val="1"/>
        </w:numPr>
        <w:rPr>
          <w:b/>
        </w:rPr>
      </w:pPr>
      <w:r w:rsidRPr="00924F51">
        <w:rPr>
          <w:b/>
        </w:rPr>
        <w:t>Review significant change orders (request by others, etc.)</w:t>
      </w:r>
    </w:p>
    <w:p w14:paraId="10AA3867" w14:textId="77777777" w:rsidR="00804F81" w:rsidRDefault="00804F81" w:rsidP="00804F81">
      <w:pPr>
        <w:pStyle w:val="ListParagraph"/>
        <w:numPr>
          <w:ilvl w:val="2"/>
          <w:numId w:val="1"/>
        </w:numPr>
        <w:rPr>
          <w:b/>
        </w:rPr>
      </w:pPr>
    </w:p>
    <w:p w14:paraId="6D427100" w14:textId="77777777" w:rsidR="00804F81" w:rsidRPr="00924F51" w:rsidRDefault="00804F81" w:rsidP="00804F81">
      <w:pPr>
        <w:rPr>
          <w:b/>
        </w:rPr>
      </w:pPr>
    </w:p>
    <w:p w14:paraId="28F605F0" w14:textId="77777777" w:rsidR="00804F81" w:rsidRPr="00924F51" w:rsidRDefault="00804F81" w:rsidP="00804F81">
      <w:pPr>
        <w:pStyle w:val="ListParagraph"/>
        <w:numPr>
          <w:ilvl w:val="0"/>
          <w:numId w:val="1"/>
        </w:numPr>
        <w:rPr>
          <w:b/>
        </w:rPr>
      </w:pPr>
      <w:r w:rsidRPr="00924F51">
        <w:rPr>
          <w:b/>
        </w:rPr>
        <w:t>Knowledge Exchange</w:t>
      </w:r>
    </w:p>
    <w:p w14:paraId="014E8243" w14:textId="77777777" w:rsidR="00804F81" w:rsidRPr="00924F51" w:rsidRDefault="00804F81" w:rsidP="00804F81">
      <w:pPr>
        <w:pStyle w:val="ListParagraph"/>
        <w:numPr>
          <w:ilvl w:val="1"/>
          <w:numId w:val="1"/>
        </w:numPr>
        <w:rPr>
          <w:b/>
        </w:rPr>
      </w:pPr>
      <w:r w:rsidRPr="00924F51">
        <w:rPr>
          <w:b/>
        </w:rPr>
        <w:t>Review project issues</w:t>
      </w:r>
    </w:p>
    <w:p w14:paraId="3BE7EF0D" w14:textId="77777777" w:rsidR="00804F81" w:rsidRPr="00924F51" w:rsidRDefault="00804F81" w:rsidP="00804F81">
      <w:pPr>
        <w:pStyle w:val="ListParagraph"/>
        <w:numPr>
          <w:ilvl w:val="1"/>
          <w:numId w:val="1"/>
        </w:numPr>
        <w:rPr>
          <w:b/>
        </w:rPr>
      </w:pPr>
      <w:r w:rsidRPr="00924F51">
        <w:rPr>
          <w:b/>
        </w:rPr>
        <w:t>Review project coordination (with design, construction, Ad-Hoc, etc.)</w:t>
      </w:r>
    </w:p>
    <w:p w14:paraId="4BCA8DBB" w14:textId="77777777" w:rsidR="00804F81" w:rsidRPr="00924F51" w:rsidRDefault="00804F81" w:rsidP="00804F81">
      <w:pPr>
        <w:pStyle w:val="ListParagraph"/>
        <w:numPr>
          <w:ilvl w:val="1"/>
          <w:numId w:val="1"/>
        </w:numPr>
        <w:rPr>
          <w:b/>
        </w:rPr>
      </w:pPr>
      <w:r w:rsidRPr="00924F51">
        <w:rPr>
          <w:b/>
        </w:rPr>
        <w:t xml:space="preserve">Identify knowledge exchange items to be shared with </w:t>
      </w:r>
      <w:proofErr w:type="gramStart"/>
      <w:r w:rsidRPr="00924F51">
        <w:rPr>
          <w:b/>
        </w:rPr>
        <w:t>others</w:t>
      </w:r>
      <w:proofErr w:type="gramEnd"/>
    </w:p>
    <w:p w14:paraId="34AC133B" w14:textId="77777777" w:rsidR="00804F81" w:rsidRPr="00924F51" w:rsidRDefault="00804F81" w:rsidP="00804F81">
      <w:pPr>
        <w:pStyle w:val="ListParagraph"/>
        <w:numPr>
          <w:ilvl w:val="2"/>
          <w:numId w:val="1"/>
        </w:numPr>
        <w:rPr>
          <w:b/>
        </w:rPr>
      </w:pPr>
    </w:p>
    <w:p w14:paraId="486A7F2C" w14:textId="77777777" w:rsidR="00804F81" w:rsidRPr="00924F51" w:rsidRDefault="00804F81" w:rsidP="00804F81">
      <w:pPr>
        <w:rPr>
          <w:b/>
        </w:rPr>
      </w:pPr>
    </w:p>
    <w:p w14:paraId="389D926D" w14:textId="77777777" w:rsidR="00804F81" w:rsidRPr="00924F51" w:rsidRDefault="00804F81" w:rsidP="00804F81">
      <w:pPr>
        <w:pStyle w:val="ListParagraph"/>
        <w:numPr>
          <w:ilvl w:val="0"/>
          <w:numId w:val="1"/>
        </w:numPr>
        <w:rPr>
          <w:b/>
        </w:rPr>
      </w:pPr>
      <w:r w:rsidRPr="00924F51">
        <w:rPr>
          <w:b/>
        </w:rPr>
        <w:t>Review Miscellaneous Items</w:t>
      </w:r>
    </w:p>
    <w:p w14:paraId="10073877" w14:textId="77777777" w:rsidR="00804F81" w:rsidRPr="00924F51" w:rsidRDefault="00804F81" w:rsidP="00804F81">
      <w:pPr>
        <w:pStyle w:val="ListParagraph"/>
        <w:numPr>
          <w:ilvl w:val="1"/>
          <w:numId w:val="1"/>
        </w:numPr>
        <w:rPr>
          <w:b/>
        </w:rPr>
      </w:pPr>
      <w:r w:rsidRPr="00924F51">
        <w:rPr>
          <w:b/>
        </w:rPr>
        <w:t xml:space="preserve">Open </w:t>
      </w:r>
      <w:r>
        <w:rPr>
          <w:b/>
        </w:rPr>
        <w:t>A</w:t>
      </w:r>
      <w:r w:rsidRPr="00924F51">
        <w:rPr>
          <w:b/>
        </w:rPr>
        <w:t>ssociated IDs</w:t>
      </w:r>
    </w:p>
    <w:p w14:paraId="000DF10B" w14:textId="77777777" w:rsidR="00804F81" w:rsidRPr="00924F51" w:rsidRDefault="00804F81" w:rsidP="00804F81">
      <w:pPr>
        <w:pStyle w:val="ListParagraph"/>
        <w:numPr>
          <w:ilvl w:val="1"/>
          <w:numId w:val="1"/>
        </w:numPr>
        <w:rPr>
          <w:b/>
        </w:rPr>
      </w:pPr>
      <w:r w:rsidRPr="00924F51">
        <w:rPr>
          <w:b/>
        </w:rPr>
        <w:t>Purchase Orders</w:t>
      </w:r>
    </w:p>
    <w:p w14:paraId="31E4F53C" w14:textId="77777777" w:rsidR="00804F81" w:rsidRPr="00924F51" w:rsidRDefault="00804F81" w:rsidP="00804F81">
      <w:pPr>
        <w:pStyle w:val="ListParagraph"/>
        <w:numPr>
          <w:ilvl w:val="1"/>
          <w:numId w:val="1"/>
        </w:numPr>
        <w:rPr>
          <w:b/>
        </w:rPr>
      </w:pPr>
      <w:r w:rsidRPr="00924F51">
        <w:rPr>
          <w:b/>
        </w:rPr>
        <w:t>State Furnished Items</w:t>
      </w:r>
    </w:p>
    <w:p w14:paraId="37A0C827" w14:textId="77777777" w:rsidR="00804F81" w:rsidRPr="00345A9A" w:rsidRDefault="00804F81" w:rsidP="00804F81">
      <w:pPr>
        <w:pStyle w:val="ListParagraph"/>
        <w:numPr>
          <w:ilvl w:val="1"/>
          <w:numId w:val="1"/>
        </w:numPr>
        <w:rPr>
          <w:b/>
        </w:rPr>
      </w:pPr>
      <w:r w:rsidRPr="00924F51">
        <w:rPr>
          <w:b/>
        </w:rPr>
        <w:t xml:space="preserve">E&amp;O Process </w:t>
      </w:r>
    </w:p>
    <w:p w14:paraId="2E2B60FA" w14:textId="77777777" w:rsidR="00804F81" w:rsidRPr="00924F51" w:rsidRDefault="00804F81" w:rsidP="00804F81">
      <w:pPr>
        <w:rPr>
          <w:b/>
        </w:rPr>
      </w:pPr>
    </w:p>
    <w:p w14:paraId="5134245F" w14:textId="77777777" w:rsidR="00804F81" w:rsidRDefault="00804F81" w:rsidP="00804F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Action Items</w:t>
      </w:r>
    </w:p>
    <w:p w14:paraId="58642A46" w14:textId="77777777" w:rsidR="00804F81" w:rsidRDefault="00804F81" w:rsidP="00804F8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 </w:t>
      </w:r>
    </w:p>
    <w:p w14:paraId="15B6B080" w14:textId="77777777" w:rsidR="00804F81" w:rsidRPr="002D2E9B" w:rsidRDefault="00804F81" w:rsidP="00804F81">
      <w:pPr>
        <w:pStyle w:val="ListParagraph"/>
        <w:numPr>
          <w:ilvl w:val="1"/>
          <w:numId w:val="1"/>
        </w:numPr>
        <w:rPr>
          <w:b/>
        </w:rPr>
      </w:pPr>
      <w:r w:rsidRPr="002D2E9B">
        <w:rPr>
          <w:b/>
        </w:rPr>
        <w:t xml:space="preserve"> </w:t>
      </w:r>
    </w:p>
    <w:p w14:paraId="1C9DD5A6" w14:textId="77777777" w:rsidR="00804F81" w:rsidRDefault="00804F81" w:rsidP="00804F81"/>
    <w:p w14:paraId="71DD75F4" w14:textId="77777777" w:rsidR="00A816A9" w:rsidRDefault="00A816A9"/>
    <w:sectPr w:rsidR="00A81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C1F"/>
    <w:multiLevelType w:val="hybridMultilevel"/>
    <w:tmpl w:val="C7B6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17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81"/>
    <w:rsid w:val="00804F81"/>
    <w:rsid w:val="00A816A9"/>
    <w:rsid w:val="00B7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B11E"/>
  <w15:chartTrackingRefBased/>
  <w15:docId w15:val="{38771535-07C9-487F-89F5-50DD5C96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F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0F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Taetsch, Amy J - DOT</dc:creator>
  <cp:keywords/>
  <dc:description/>
  <cp:lastModifiedBy>Taetsch, Amy J - DOT</cp:lastModifiedBy>
  <cp:revision>1</cp:revision>
  <dcterms:created xsi:type="dcterms:W3CDTF">2024-08-21T20:21:00Z</dcterms:created>
  <dcterms:modified xsi:type="dcterms:W3CDTF">2024-08-21T20:24:00Z</dcterms:modified>
</cp:coreProperties>
</file>